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5935" w14:textId="780BCF8A" w:rsidR="0053231D" w:rsidRDefault="00FC3F82">
      <w:r w:rsidRPr="00FC3F82">
        <w:rPr>
          <w:b/>
          <w:bCs/>
        </w:rPr>
        <w:t>Nombre del Paciente</w:t>
      </w:r>
      <w:r w:rsidR="002672E0" w:rsidRPr="004C1002">
        <w:rPr>
          <w:b/>
          <w:color w:val="000000" w:themeColor="text1"/>
        </w:rPr>
        <w:t xml:space="preserve">: </w:t>
      </w:r>
      <w:r w:rsidR="002672E0" w:rsidRPr="004C1002">
        <w:rPr>
          <w:b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672E0" w:rsidRPr="004C1002">
        <w:rPr>
          <w:b/>
          <w:color w:val="000000" w:themeColor="text1"/>
        </w:rPr>
        <w:instrText xml:space="preserve"> FORMTEXT </w:instrText>
      </w:r>
      <w:r w:rsidR="002672E0" w:rsidRPr="004C1002">
        <w:rPr>
          <w:b/>
          <w:color w:val="000000" w:themeColor="text1"/>
        </w:rPr>
      </w:r>
      <w:r w:rsidR="002672E0" w:rsidRPr="004C1002">
        <w:rPr>
          <w:b/>
          <w:color w:val="000000" w:themeColor="text1"/>
        </w:rPr>
        <w:fldChar w:fldCharType="separate"/>
      </w:r>
      <w:r w:rsidR="002672E0" w:rsidRPr="00647BF0">
        <w:rPr>
          <w:noProof/>
          <w:color w:val="000000" w:themeColor="text1"/>
        </w:rPr>
        <w:t> </w:t>
      </w:r>
      <w:r w:rsidR="002672E0" w:rsidRPr="00647BF0">
        <w:rPr>
          <w:noProof/>
          <w:color w:val="000000" w:themeColor="text1"/>
        </w:rPr>
        <w:t> </w:t>
      </w:r>
      <w:r w:rsidR="002672E0" w:rsidRPr="00647BF0">
        <w:rPr>
          <w:noProof/>
          <w:color w:val="000000" w:themeColor="text1"/>
        </w:rPr>
        <w:t> </w:t>
      </w:r>
      <w:r w:rsidR="002672E0" w:rsidRPr="00647BF0">
        <w:rPr>
          <w:noProof/>
          <w:color w:val="000000" w:themeColor="text1"/>
        </w:rPr>
        <w:t> </w:t>
      </w:r>
      <w:r w:rsidR="002672E0" w:rsidRPr="00647BF0">
        <w:rPr>
          <w:noProof/>
          <w:color w:val="000000" w:themeColor="text1"/>
        </w:rPr>
        <w:t> </w:t>
      </w:r>
      <w:r w:rsidR="002672E0" w:rsidRPr="004C1002">
        <w:rPr>
          <w:b/>
          <w:color w:val="000000" w:themeColor="text1"/>
        </w:rPr>
        <w:fldChar w:fldCharType="end"/>
      </w:r>
    </w:p>
    <w:tbl>
      <w:tblPr>
        <w:tblStyle w:val="ListTable3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7"/>
        <w:gridCol w:w="1983"/>
        <w:gridCol w:w="1797"/>
      </w:tblGrid>
      <w:tr w:rsidR="004C1002" w14:paraId="794898E6" w14:textId="77777777" w:rsidTr="0026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4A1E" w14:textId="2B682B52" w:rsidR="004C1002" w:rsidRPr="004C1002" w:rsidRDefault="004C1002" w:rsidP="004C1002">
            <w:pPr>
              <w:rPr>
                <w:b w:val="0"/>
                <w:color w:val="000000" w:themeColor="text1"/>
              </w:rPr>
            </w:pPr>
          </w:p>
        </w:tc>
        <w:tc>
          <w:tcPr>
            <w:tcW w:w="1983" w:type="dxa"/>
            <w:tcBorders>
              <w:left w:val="single" w:sz="2" w:space="0" w:color="auto"/>
            </w:tcBorders>
            <w:vAlign w:val="center"/>
          </w:tcPr>
          <w:p w14:paraId="370FCF4D" w14:textId="3FDAC11C" w:rsidR="004C1002" w:rsidRPr="00FC3F82" w:rsidRDefault="00FC3F82" w:rsidP="004C1002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3F82">
              <w:t>CITA PREVIA</w:t>
            </w:r>
          </w:p>
        </w:tc>
        <w:tc>
          <w:tcPr>
            <w:tcW w:w="1797" w:type="dxa"/>
            <w:vAlign w:val="center"/>
          </w:tcPr>
          <w:p w14:paraId="1751627F" w14:textId="75D9B20D" w:rsidR="004C1002" w:rsidRPr="00FC3F82" w:rsidRDefault="00FC3F82" w:rsidP="004C10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C3F82">
              <w:rPr>
                <w:sz w:val="18"/>
                <w:szCs w:val="18"/>
              </w:rPr>
              <w:t>EN LA CITA</w:t>
            </w:r>
          </w:p>
        </w:tc>
      </w:tr>
      <w:tr w:rsidR="004C1002" w14:paraId="449AE97A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71864" w14:textId="77777777" w:rsidR="004C1002" w:rsidRPr="00E57ACF" w:rsidRDefault="004C1002" w:rsidP="004C1002">
            <w:pPr>
              <w:pStyle w:val="Footer"/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97284D" w14:textId="7ECCCD42" w:rsidR="004C1002" w:rsidRPr="00E57ACF" w:rsidRDefault="00FC3F8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07ED8">
              <w:t>Fecha</w:t>
            </w:r>
            <w:r w:rsidR="004C1002">
              <w:t xml:space="preserve">: </w:t>
            </w:r>
            <w:r w:rsidR="004C100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4C1002">
              <w:instrText xml:space="preserve"> FORMTEXT </w:instrText>
            </w:r>
            <w:r w:rsidR="004C1002">
              <w:fldChar w:fldCharType="separate"/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fldChar w:fldCharType="end"/>
            </w:r>
            <w:bookmarkEnd w:id="0"/>
          </w:p>
        </w:tc>
        <w:tc>
          <w:tcPr>
            <w:tcW w:w="1797" w:type="dxa"/>
            <w:vAlign w:val="center"/>
          </w:tcPr>
          <w:p w14:paraId="2738AEE9" w14:textId="39D06C38" w:rsidR="004C1002" w:rsidRPr="00E57ACF" w:rsidRDefault="00FC3F8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ED8">
              <w:t>Fecha</w:t>
            </w:r>
            <w:r w:rsidR="004C1002">
              <w:t xml:space="preserve">: </w:t>
            </w:r>
            <w:r w:rsidR="004C100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002">
              <w:instrText xml:space="preserve"> FORMTEXT </w:instrText>
            </w:r>
            <w:r w:rsidR="004C1002">
              <w:fldChar w:fldCharType="separate"/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fldChar w:fldCharType="end"/>
            </w:r>
          </w:p>
        </w:tc>
      </w:tr>
      <w:tr w:rsidR="004C1002" w14:paraId="56529325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</w:tcBorders>
            <w:vAlign w:val="center"/>
          </w:tcPr>
          <w:p w14:paraId="721EDE10" w14:textId="7936231D" w:rsidR="004C1002" w:rsidRPr="00FC3F82" w:rsidRDefault="00FC3F82" w:rsidP="00FC3F8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 xml:space="preserve">¿Tiene fiebre o se ha sentido con algo de temperatura </w:t>
            </w:r>
            <w:r w:rsidRPr="00FC3F82">
              <w:rPr>
                <w:b w:val="0"/>
                <w:bCs w:val="0"/>
              </w:rPr>
              <w:br/>
              <w:t>(en los últimos 14 – 21) días?</w:t>
            </w:r>
          </w:p>
        </w:tc>
        <w:tc>
          <w:tcPr>
            <w:tcW w:w="1983" w:type="dxa"/>
            <w:vAlign w:val="center"/>
          </w:tcPr>
          <w:p w14:paraId="27AA7CC8" w14:textId="2228023B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1"/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2"/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53A08F2" w14:textId="64E6A374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7BF71F92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81EAA45" w14:textId="2B8931AA" w:rsidR="004C1002" w:rsidRPr="00FC3F82" w:rsidRDefault="00FC3F82" w:rsidP="00FC3F8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>¿Ha tenido falta de aire o dificultad para respirar?</w:t>
            </w:r>
            <w:r w:rsidRPr="00FC3F82">
              <w:rPr>
                <w:b w:val="0"/>
                <w:bCs w:val="0"/>
              </w:rPr>
              <w:tab/>
            </w:r>
          </w:p>
        </w:tc>
        <w:tc>
          <w:tcPr>
            <w:tcW w:w="1983" w:type="dxa"/>
            <w:vAlign w:val="center"/>
          </w:tcPr>
          <w:p w14:paraId="34E69CB8" w14:textId="67CB9BB6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B76E9E0" w14:textId="76F6A573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A903FF3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C1F9E1C" w14:textId="5D1E0081" w:rsidR="004C1002" w:rsidRPr="00FC3F82" w:rsidRDefault="00FC3F82" w:rsidP="004C100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>¿Tiene tos?</w:t>
            </w:r>
          </w:p>
        </w:tc>
        <w:tc>
          <w:tcPr>
            <w:tcW w:w="1983" w:type="dxa"/>
            <w:vAlign w:val="center"/>
          </w:tcPr>
          <w:p w14:paraId="21CCE4C7" w14:textId="4249795C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4018D23" w14:textId="4819662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7805274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2E15F3F0" w14:textId="77777777" w:rsidR="00FC3F82" w:rsidRDefault="00FC3F82" w:rsidP="00FC3F82">
            <w:r w:rsidRPr="00FC3F82">
              <w:rPr>
                <w:b w:val="0"/>
                <w:bCs w:val="0"/>
              </w:rPr>
              <w:t>¿Ha tenido otros síntomas como de</w:t>
            </w:r>
            <w:r>
              <w:rPr>
                <w:b w:val="0"/>
                <w:bCs w:val="0"/>
              </w:rPr>
              <w:t xml:space="preserve"> </w:t>
            </w:r>
            <w:r w:rsidRPr="00FC3F82">
              <w:rPr>
                <w:b w:val="0"/>
                <w:bCs w:val="0"/>
              </w:rPr>
              <w:t xml:space="preserve">gripe? </w:t>
            </w:r>
          </w:p>
          <w:p w14:paraId="23B223BA" w14:textId="1B3BF6FC" w:rsidR="004C1002" w:rsidRPr="00FC3F82" w:rsidRDefault="00FC3F82" w:rsidP="00FC3F8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>¿Molestias gastrointestinales, dolor de cabeza o fatiga?</w:t>
            </w:r>
          </w:p>
        </w:tc>
        <w:tc>
          <w:tcPr>
            <w:tcW w:w="1983" w:type="dxa"/>
            <w:vAlign w:val="center"/>
          </w:tcPr>
          <w:p w14:paraId="43B689B9" w14:textId="4986F1BC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41151EB" w14:textId="5783E72C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3239FDA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06B4EC3F" w14:textId="61ED7677" w:rsidR="004C1002" w:rsidRPr="00FC3F82" w:rsidRDefault="00FC3F82" w:rsidP="00FC3F8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>¿Recientemente ha tenido pérdida del olfato o del gusto?</w:t>
            </w:r>
          </w:p>
        </w:tc>
        <w:tc>
          <w:tcPr>
            <w:tcW w:w="1983" w:type="dxa"/>
            <w:vAlign w:val="center"/>
          </w:tcPr>
          <w:p w14:paraId="09E43681" w14:textId="350AEBDF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65D7CEC1" w14:textId="7FC306A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34781D1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7D5231E8" w14:textId="0C273001" w:rsidR="004C1002" w:rsidRPr="0064405D" w:rsidRDefault="0064405D" w:rsidP="0064405D">
            <w:pPr>
              <w:rPr>
                <w:i/>
              </w:rPr>
            </w:pPr>
            <w:r w:rsidRPr="0064405D">
              <w:rPr>
                <w:b w:val="0"/>
                <w:bCs w:val="0"/>
              </w:rPr>
              <w:t>¿Tiene contacto con algún paciente diagnosticado con COVID-19?</w:t>
            </w:r>
            <w:r w:rsidRPr="002672E0">
              <w:rPr>
                <w:b w:val="0"/>
                <w:i/>
                <w:color w:val="808080" w:themeColor="background1" w:themeShade="80"/>
              </w:rPr>
              <w:t xml:space="preserve"> </w:t>
            </w:r>
            <w:r w:rsidRPr="0064405D">
              <w:rPr>
                <w:b w:val="0"/>
                <w:bCs w:val="0"/>
                <w:i/>
                <w:color w:val="808080" w:themeColor="background1" w:themeShade="80"/>
              </w:rPr>
              <w:t>Pacientes que están bien de salud pero viven con alguien que tiene COVID – 19 deben considerar posponer su cita.</w:t>
            </w:r>
            <w:r w:rsidRPr="0064405D">
              <w:rPr>
                <w:i/>
                <w:color w:val="808080" w:themeColor="background1" w:themeShade="80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293027E9" w14:textId="0A504517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5518C16" w14:textId="2867004E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45447EE7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D04B6A4" w14:textId="59E56F12" w:rsidR="004C1002" w:rsidRPr="0064405D" w:rsidRDefault="0064405D" w:rsidP="004C1002">
            <w:pPr>
              <w:rPr>
                <w:b w:val="0"/>
                <w:bCs w:val="0"/>
              </w:rPr>
            </w:pPr>
            <w:r w:rsidRPr="0064405D">
              <w:rPr>
                <w:b w:val="0"/>
                <w:bCs w:val="0"/>
              </w:rPr>
              <w:t>¿Es mayor de 60 años?</w:t>
            </w:r>
            <w:r w:rsidRPr="0064405D">
              <w:rPr>
                <w:b w:val="0"/>
                <w:bCs w:val="0"/>
              </w:rPr>
              <w:tab/>
            </w:r>
          </w:p>
        </w:tc>
        <w:tc>
          <w:tcPr>
            <w:tcW w:w="1983" w:type="dxa"/>
            <w:vAlign w:val="center"/>
          </w:tcPr>
          <w:p w14:paraId="0123F71B" w14:textId="085287E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8DF9ADA" w14:textId="2575C3A3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C7E92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103A7C38" w14:textId="115A3AF8" w:rsidR="004C1002" w:rsidRPr="0064405D" w:rsidRDefault="0064405D" w:rsidP="004C1002">
            <w:pPr>
              <w:rPr>
                <w:b w:val="0"/>
                <w:bCs w:val="0"/>
              </w:rPr>
            </w:pPr>
            <w:r w:rsidRPr="0064405D">
              <w:rPr>
                <w:b w:val="0"/>
                <w:bCs w:val="0"/>
              </w:rPr>
              <w:t xml:space="preserve">¿Padece de alguna enfermedad </w:t>
            </w:r>
            <w:r w:rsidRPr="0064405D">
              <w:rPr>
                <w:b w:val="0"/>
                <w:bCs w:val="0"/>
                <w:color w:val="111111"/>
                <w:shd w:val="clear" w:color="auto" w:fill="FFFFFF"/>
              </w:rPr>
              <w:t>cardíaca,</w:t>
            </w:r>
            <w:r w:rsidRPr="0064405D">
              <w:rPr>
                <w:b w:val="0"/>
                <w:bCs w:val="0"/>
              </w:rPr>
              <w:t xml:space="preserve"> enfermedad pulmonar, enfermedad renal, diabetes o trastorno autoinmune?</w:t>
            </w:r>
          </w:p>
        </w:tc>
        <w:tc>
          <w:tcPr>
            <w:tcW w:w="1983" w:type="dxa"/>
            <w:vAlign w:val="center"/>
          </w:tcPr>
          <w:p w14:paraId="5F92D2E0" w14:textId="7AA0BEAF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EBC319C" w14:textId="1A157404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54240C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131D70A" w14:textId="1A44D8EB" w:rsidR="004C1002" w:rsidRPr="0064405D" w:rsidRDefault="0064405D" w:rsidP="0064405D">
            <w:pPr>
              <w:rPr>
                <w:b w:val="0"/>
                <w:bCs w:val="0"/>
              </w:rPr>
            </w:pPr>
            <w:r w:rsidRPr="0064405D">
              <w:rPr>
                <w:b w:val="0"/>
                <w:bCs w:val="0"/>
              </w:rPr>
              <w:t xml:space="preserve">¿En los últimos 14 </w:t>
            </w:r>
            <w:proofErr w:type="spellStart"/>
            <w:r w:rsidRPr="0064405D">
              <w:rPr>
                <w:b w:val="0"/>
                <w:bCs w:val="0"/>
              </w:rPr>
              <w:t>días</w:t>
            </w:r>
            <w:proofErr w:type="spellEnd"/>
            <w:r w:rsidRPr="0064405D">
              <w:rPr>
                <w:b w:val="0"/>
                <w:bCs w:val="0"/>
              </w:rPr>
              <w:t xml:space="preserve"> ha </w:t>
            </w:r>
            <w:proofErr w:type="spellStart"/>
            <w:r w:rsidRPr="0064405D">
              <w:rPr>
                <w:b w:val="0"/>
                <w:bCs w:val="0"/>
              </w:rPr>
              <w:t>viajado</w:t>
            </w:r>
            <w:proofErr w:type="spellEnd"/>
            <w:r w:rsidRPr="0064405D">
              <w:rPr>
                <w:b w:val="0"/>
                <w:bCs w:val="0"/>
              </w:rPr>
              <w:t>?</w:t>
            </w:r>
          </w:p>
        </w:tc>
        <w:tc>
          <w:tcPr>
            <w:tcW w:w="1983" w:type="dxa"/>
            <w:vAlign w:val="center"/>
          </w:tcPr>
          <w:p w14:paraId="48CAA31E" w14:textId="3E75511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0136D48" w14:textId="16BBA64B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D1566C">
              <w:rPr>
                <w:i/>
                <w:sz w:val="18"/>
                <w:szCs w:val="18"/>
              </w:rPr>
            </w:r>
            <w:r w:rsidR="00D1566C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</w:tbl>
    <w:p w14:paraId="6824E471" w14:textId="77777777" w:rsidR="0053231D" w:rsidRDefault="0053231D" w:rsidP="0053231D">
      <w:pPr>
        <w:rPr>
          <w:b/>
        </w:rPr>
      </w:pPr>
    </w:p>
    <w:p w14:paraId="2DFD6DF0" w14:textId="4E33EECC" w:rsidR="0064405D" w:rsidRPr="0064405D" w:rsidRDefault="0064405D" w:rsidP="0064405D">
      <w:pPr>
        <w:rPr>
          <w:b/>
          <w:bCs/>
        </w:rPr>
      </w:pPr>
      <w:r w:rsidRPr="0064405D">
        <w:rPr>
          <w:b/>
          <w:bCs/>
        </w:rPr>
        <w:t xml:space="preserve">Contestar </w:t>
      </w:r>
      <w:r w:rsidR="004860BF">
        <w:rPr>
          <w:b/>
          <w:bCs/>
        </w:rPr>
        <w:t>“</w:t>
      </w:r>
      <w:r w:rsidRPr="0064405D">
        <w:rPr>
          <w:b/>
          <w:bCs/>
        </w:rPr>
        <w:t>Sí</w:t>
      </w:r>
      <w:r w:rsidR="004860BF">
        <w:rPr>
          <w:b/>
          <w:bCs/>
        </w:rPr>
        <w:t>”</w:t>
      </w:r>
      <w:r w:rsidRPr="0064405D">
        <w:rPr>
          <w:b/>
          <w:bCs/>
        </w:rPr>
        <w:t xml:space="preserve"> a cualquiera de estas preguntas, indicará una discusión más profunda con su dentista antes </w:t>
      </w:r>
      <w:r>
        <w:rPr>
          <w:b/>
          <w:bCs/>
        </w:rPr>
        <w:br/>
      </w:r>
      <w:r w:rsidRPr="0064405D">
        <w:rPr>
          <w:b/>
          <w:bCs/>
        </w:rPr>
        <w:t>de poder proceder con un tratamiento electivo.</w:t>
      </w:r>
    </w:p>
    <w:p w14:paraId="0A4454FE" w14:textId="7477B799" w:rsidR="0053231D" w:rsidRPr="00497F30" w:rsidRDefault="002743B0" w:rsidP="00EC5954">
      <w:pPr>
        <w:pStyle w:val="ListParagraph"/>
      </w:pPr>
      <w:r>
        <w:t xml:space="preserve">  </w:t>
      </w:r>
      <w:r w:rsidR="0064405D" w:rsidRPr="00E07ED8">
        <w:t xml:space="preserve">Para análisis, consulte la lista de </w:t>
      </w:r>
      <w:hyperlink r:id="rId7" w:history="1">
        <w:r w:rsidRPr="00932708">
          <w:rPr>
            <w:rStyle w:val="Hyperlink"/>
          </w:rPr>
          <w:t>State and Territorial Health Department Websites</w:t>
        </w:r>
      </w:hyperlink>
      <w:r w:rsidRPr="00932708">
        <w:t xml:space="preserve"> </w:t>
      </w:r>
      <w:r w:rsidR="0064405D" w:rsidRPr="00E07ED8">
        <w:t xml:space="preserve">para información en su </w:t>
      </w:r>
      <w:r w:rsidR="0064405D">
        <w:br/>
      </w:r>
      <w:r w:rsidR="0064405D" w:rsidRPr="00E07ED8">
        <w:t xml:space="preserve">área específica.  </w:t>
      </w:r>
    </w:p>
    <w:sectPr w:rsidR="0053231D" w:rsidRPr="00497F30" w:rsidSect="005858A9">
      <w:headerReference w:type="default" r:id="rId8"/>
      <w:footerReference w:type="default" r:id="rId9"/>
      <w:pgSz w:w="12240" w:h="15840"/>
      <w:pgMar w:top="2448" w:right="907" w:bottom="243" w:left="907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8EC82" w14:textId="77777777" w:rsidR="00D1566C" w:rsidRDefault="00D1566C" w:rsidP="00631489">
      <w:r>
        <w:separator/>
      </w:r>
    </w:p>
  </w:endnote>
  <w:endnote w:type="continuationSeparator" w:id="0">
    <w:p w14:paraId="48BD5D53" w14:textId="77777777" w:rsidR="00D1566C" w:rsidRDefault="00D1566C" w:rsidP="0063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F57E" w14:textId="55F63F50" w:rsidR="00DA3FA0" w:rsidRPr="00E63AC0" w:rsidRDefault="00DA3FA0" w:rsidP="00E57ACF">
    <w:pPr>
      <w:pStyle w:val="Footer"/>
    </w:pPr>
    <w:r w:rsidRPr="00E63AC0">
      <w:ptab w:relativeTo="margin" w:alignment="center" w:leader="none"/>
    </w:r>
    <w:r w:rsidRPr="00E63AC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DAE47" w14:textId="77777777" w:rsidR="00D1566C" w:rsidRDefault="00D1566C" w:rsidP="00631489">
      <w:r>
        <w:separator/>
      </w:r>
    </w:p>
  </w:footnote>
  <w:footnote w:type="continuationSeparator" w:id="0">
    <w:p w14:paraId="53A7B4BB" w14:textId="77777777" w:rsidR="00D1566C" w:rsidRDefault="00D1566C" w:rsidP="0063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4922" w14:textId="77777777" w:rsidR="00DA3FA0" w:rsidRDefault="00DA3FA0" w:rsidP="00585867">
    <w:pPr>
      <w:pStyle w:val="DocumentTit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97BDB" wp14:editId="5692B7FB">
              <wp:simplePos x="0" y="0"/>
              <wp:positionH relativeFrom="column">
                <wp:posOffset>62230</wp:posOffset>
              </wp:positionH>
              <wp:positionV relativeFrom="paragraph">
                <wp:posOffset>139065</wp:posOffset>
              </wp:positionV>
              <wp:extent cx="5429250" cy="6667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6D94B" w14:textId="73419903" w:rsidR="00DA3FA0" w:rsidRPr="00FC3F82" w:rsidRDefault="00FC3F82" w:rsidP="00585867">
                          <w:pPr>
                            <w:pStyle w:val="DocumentTitle"/>
                            <w:rPr>
                              <w:sz w:val="52"/>
                              <w:szCs w:val="52"/>
                            </w:rPr>
                          </w:pPr>
                          <w:r w:rsidRPr="00FC3F82">
                            <w:rPr>
                              <w:sz w:val="52"/>
                              <w:szCs w:val="52"/>
                            </w:rPr>
                            <w:t>Forma de Detección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97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9pt;margin-top:10.95pt;width:427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" filled="f" stroked="f" strokeweight=".5pt">
              <v:textbox inset=",0,,0">
                <w:txbxContent>
                  <w:p w14:paraId="7176D94B" w14:textId="73419903" w:rsidR="00DA3FA0" w:rsidRPr="00FC3F82" w:rsidRDefault="00FC3F82" w:rsidP="00585867">
                    <w:pPr>
                      <w:pStyle w:val="DocumentTitle"/>
                      <w:rPr>
                        <w:sz w:val="52"/>
                        <w:szCs w:val="52"/>
                      </w:rPr>
                    </w:pPr>
                    <w:r w:rsidRPr="00FC3F82">
                      <w:rPr>
                        <w:sz w:val="52"/>
                        <w:szCs w:val="52"/>
                      </w:rPr>
                      <w:t xml:space="preserve">Forma de </w:t>
                    </w:r>
                    <w:proofErr w:type="spellStart"/>
                    <w:r w:rsidRPr="00FC3F82">
                      <w:rPr>
                        <w:sz w:val="52"/>
                        <w:szCs w:val="52"/>
                      </w:rPr>
                      <w:t>Detección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1187F" wp14:editId="0AB589DF">
          <wp:extent cx="6629400" cy="97491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D-19_Preparing_Workplaces_header2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9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44C19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9C3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4E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D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3EB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0C1F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CB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8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4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23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FF1"/>
    <w:multiLevelType w:val="multilevel"/>
    <w:tmpl w:val="378C4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C2FF1"/>
    <w:multiLevelType w:val="hybridMultilevel"/>
    <w:tmpl w:val="C044AB6E"/>
    <w:lvl w:ilvl="0" w:tplc="D93C7C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55113"/>
    <w:multiLevelType w:val="hybridMultilevel"/>
    <w:tmpl w:val="1B4CB7CE"/>
    <w:lvl w:ilvl="0" w:tplc="C99AAFE8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1905"/>
    <w:multiLevelType w:val="hybridMultilevel"/>
    <w:tmpl w:val="3C4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142D9"/>
    <w:multiLevelType w:val="hybridMultilevel"/>
    <w:tmpl w:val="9282E77A"/>
    <w:lvl w:ilvl="0" w:tplc="B9D6BC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48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AC067B"/>
    <w:multiLevelType w:val="hybridMultilevel"/>
    <w:tmpl w:val="8C0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254C8"/>
    <w:multiLevelType w:val="hybridMultilevel"/>
    <w:tmpl w:val="F82EC52A"/>
    <w:lvl w:ilvl="0" w:tplc="8A54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5785C"/>
    <w:multiLevelType w:val="hybridMultilevel"/>
    <w:tmpl w:val="EDFA1DC8"/>
    <w:lvl w:ilvl="0" w:tplc="4D64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2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605A"/>
    <w:multiLevelType w:val="hybridMultilevel"/>
    <w:tmpl w:val="378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E2E20"/>
    <w:multiLevelType w:val="hybridMultilevel"/>
    <w:tmpl w:val="642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C379C"/>
    <w:multiLevelType w:val="hybridMultilevel"/>
    <w:tmpl w:val="16DE8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79A0"/>
    <w:multiLevelType w:val="hybridMultilevel"/>
    <w:tmpl w:val="890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50783"/>
    <w:multiLevelType w:val="multilevel"/>
    <w:tmpl w:val="B36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75D53"/>
    <w:multiLevelType w:val="multilevel"/>
    <w:tmpl w:val="4DB2F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D2106"/>
    <w:multiLevelType w:val="hybridMultilevel"/>
    <w:tmpl w:val="5AB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25984"/>
    <w:multiLevelType w:val="hybridMultilevel"/>
    <w:tmpl w:val="A210BFFC"/>
    <w:lvl w:ilvl="0" w:tplc="B6CC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0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25"/>
  </w:num>
  <w:num w:numId="23">
    <w:abstractNumId w:val="23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67"/>
    <w:rsid w:val="00005DEB"/>
    <w:rsid w:val="00021759"/>
    <w:rsid w:val="000358D7"/>
    <w:rsid w:val="000532C3"/>
    <w:rsid w:val="00087E64"/>
    <w:rsid w:val="000B3B54"/>
    <w:rsid w:val="000D69C1"/>
    <w:rsid w:val="000E241F"/>
    <w:rsid w:val="0010464A"/>
    <w:rsid w:val="0011268E"/>
    <w:rsid w:val="00145EAC"/>
    <w:rsid w:val="00164F73"/>
    <w:rsid w:val="00176E80"/>
    <w:rsid w:val="00185687"/>
    <w:rsid w:val="001A1070"/>
    <w:rsid w:val="001C307F"/>
    <w:rsid w:val="001E6F1A"/>
    <w:rsid w:val="002010A6"/>
    <w:rsid w:val="002228BA"/>
    <w:rsid w:val="00244340"/>
    <w:rsid w:val="002672E0"/>
    <w:rsid w:val="002743B0"/>
    <w:rsid w:val="00303D44"/>
    <w:rsid w:val="00340DC8"/>
    <w:rsid w:val="0034194D"/>
    <w:rsid w:val="003A3222"/>
    <w:rsid w:val="003B07BE"/>
    <w:rsid w:val="003B106A"/>
    <w:rsid w:val="003C3F9A"/>
    <w:rsid w:val="003C74E8"/>
    <w:rsid w:val="003F3436"/>
    <w:rsid w:val="004113A9"/>
    <w:rsid w:val="0045016D"/>
    <w:rsid w:val="004656A8"/>
    <w:rsid w:val="00482BD5"/>
    <w:rsid w:val="004860BF"/>
    <w:rsid w:val="00497F30"/>
    <w:rsid w:val="004C1002"/>
    <w:rsid w:val="004C31C0"/>
    <w:rsid w:val="004C44CD"/>
    <w:rsid w:val="004C48DC"/>
    <w:rsid w:val="0050656E"/>
    <w:rsid w:val="00512D31"/>
    <w:rsid w:val="005169D0"/>
    <w:rsid w:val="0053231D"/>
    <w:rsid w:val="00547894"/>
    <w:rsid w:val="00552D22"/>
    <w:rsid w:val="00567DB1"/>
    <w:rsid w:val="005856CF"/>
    <w:rsid w:val="00585867"/>
    <w:rsid w:val="005858A9"/>
    <w:rsid w:val="005B3383"/>
    <w:rsid w:val="005C3002"/>
    <w:rsid w:val="005C395C"/>
    <w:rsid w:val="005F016C"/>
    <w:rsid w:val="00631489"/>
    <w:rsid w:val="0063351B"/>
    <w:rsid w:val="0064405D"/>
    <w:rsid w:val="00647BF0"/>
    <w:rsid w:val="00652043"/>
    <w:rsid w:val="00681E64"/>
    <w:rsid w:val="00687B90"/>
    <w:rsid w:val="006B42EF"/>
    <w:rsid w:val="00702C87"/>
    <w:rsid w:val="00704C4E"/>
    <w:rsid w:val="007473DC"/>
    <w:rsid w:val="00770D7F"/>
    <w:rsid w:val="007726A6"/>
    <w:rsid w:val="007A44D5"/>
    <w:rsid w:val="007B252B"/>
    <w:rsid w:val="00834EDA"/>
    <w:rsid w:val="0085505C"/>
    <w:rsid w:val="00863654"/>
    <w:rsid w:val="008A6A4F"/>
    <w:rsid w:val="00977660"/>
    <w:rsid w:val="009914D1"/>
    <w:rsid w:val="009924FC"/>
    <w:rsid w:val="00996958"/>
    <w:rsid w:val="009B5038"/>
    <w:rsid w:val="009C52DF"/>
    <w:rsid w:val="009F319A"/>
    <w:rsid w:val="00A0793E"/>
    <w:rsid w:val="00A2589E"/>
    <w:rsid w:val="00A36626"/>
    <w:rsid w:val="00A44335"/>
    <w:rsid w:val="00A463DA"/>
    <w:rsid w:val="00A71DD8"/>
    <w:rsid w:val="00A76CA7"/>
    <w:rsid w:val="00A8473D"/>
    <w:rsid w:val="00A86A1D"/>
    <w:rsid w:val="00AC10F8"/>
    <w:rsid w:val="00AD7240"/>
    <w:rsid w:val="00AE14C3"/>
    <w:rsid w:val="00B10A52"/>
    <w:rsid w:val="00B42C45"/>
    <w:rsid w:val="00BE4A33"/>
    <w:rsid w:val="00BF54C6"/>
    <w:rsid w:val="00C03986"/>
    <w:rsid w:val="00C93678"/>
    <w:rsid w:val="00C9692C"/>
    <w:rsid w:val="00CB3315"/>
    <w:rsid w:val="00CB560F"/>
    <w:rsid w:val="00CC2853"/>
    <w:rsid w:val="00CD748F"/>
    <w:rsid w:val="00CF185F"/>
    <w:rsid w:val="00D1566C"/>
    <w:rsid w:val="00D24882"/>
    <w:rsid w:val="00D46542"/>
    <w:rsid w:val="00D567F9"/>
    <w:rsid w:val="00D678CE"/>
    <w:rsid w:val="00D85CC0"/>
    <w:rsid w:val="00D86110"/>
    <w:rsid w:val="00D9224C"/>
    <w:rsid w:val="00DA3FA0"/>
    <w:rsid w:val="00DA64CC"/>
    <w:rsid w:val="00DC7A90"/>
    <w:rsid w:val="00E0440C"/>
    <w:rsid w:val="00E04F3C"/>
    <w:rsid w:val="00E05FC8"/>
    <w:rsid w:val="00E10BD3"/>
    <w:rsid w:val="00E31162"/>
    <w:rsid w:val="00E53623"/>
    <w:rsid w:val="00E57ACF"/>
    <w:rsid w:val="00E63AC0"/>
    <w:rsid w:val="00E92CD8"/>
    <w:rsid w:val="00EA2FD2"/>
    <w:rsid w:val="00F35A9E"/>
    <w:rsid w:val="00F466EB"/>
    <w:rsid w:val="00FC3F8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9C37"/>
  <w15:chartTrackingRefBased/>
  <w15:docId w15:val="{4E99DAA4-8731-4E3D-AC73-DDFA8732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89"/>
    <w:pPr>
      <w:spacing w:line="28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687"/>
    <w:pPr>
      <w:outlineLvl w:val="0"/>
    </w:pPr>
    <w:rPr>
      <w:b/>
      <w:color w:val="595959" w:themeColor="text1" w:themeTint="A6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5687"/>
    <w:pPr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87"/>
    <w:pPr>
      <w:keepNext/>
      <w:keepLines/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28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6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BA"/>
    <w:pPr>
      <w:keepNext/>
      <w:keepLines/>
      <w:spacing w:before="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5687"/>
    <w:rPr>
      <w:rFonts w:ascii="Arial" w:eastAsiaTheme="majorEastAsia" w:hAnsi="Arial" w:cstheme="majorBidi"/>
      <w:b/>
      <w:color w:val="595959" w:themeColor="text1" w:themeTint="A6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383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8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E57ACF"/>
    <w:pPr>
      <w:tabs>
        <w:tab w:val="center" w:pos="4680"/>
        <w:tab w:val="right" w:pos="9360"/>
      </w:tabs>
      <w:spacing w:before="120" w:after="120" w:line="200" w:lineRule="exact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7ACF"/>
    <w:rPr>
      <w:rFonts w:ascii="Arial" w:hAnsi="Arial" w:cs="Arial"/>
      <w:color w:val="FFFFFF" w:themeColor="background1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2743B0"/>
    <w:pPr>
      <w:numPr>
        <w:numId w:val="25"/>
      </w:numPr>
      <w:tabs>
        <w:tab w:val="left" w:pos="72"/>
        <w:tab w:val="left" w:pos="180"/>
        <w:tab w:val="left" w:pos="360"/>
      </w:tabs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85687"/>
    <w:rPr>
      <w:rFonts w:ascii="Arial" w:hAnsi="Arial" w:cs="Arial"/>
      <w:b/>
      <w:color w:val="595959" w:themeColor="text1" w:themeTint="A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5687"/>
    <w:rPr>
      <w:rFonts w:ascii="Arial" w:hAnsi="Arial" w:cs="Arial"/>
      <w:i/>
      <w:iCs/>
      <w:sz w:val="20"/>
      <w:szCs w:val="20"/>
    </w:rPr>
  </w:style>
  <w:style w:type="paragraph" w:customStyle="1" w:styleId="URLhyperlink">
    <w:name w:val="URL (hyperlink)"/>
    <w:basedOn w:val="Normal"/>
    <w:qFormat/>
    <w:rsid w:val="00631489"/>
    <w:rPr>
      <w:color w:val="0076BE"/>
      <w:u w:val="single"/>
    </w:rPr>
  </w:style>
  <w:style w:type="paragraph" w:customStyle="1" w:styleId="DocumentTitle">
    <w:name w:val="Document Title"/>
    <w:basedOn w:val="Normal"/>
    <w:autoRedefine/>
    <w:qFormat/>
    <w:rsid w:val="00585867"/>
    <w:pPr>
      <w:spacing w:after="0" w:line="240" w:lineRule="auto"/>
      <w:contextualSpacing/>
    </w:pPr>
    <w:rPr>
      <w:b/>
      <w:color w:val="FFFFFF" w:themeColor="background1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BA"/>
    <w:rPr>
      <w:rFonts w:ascii="Arial" w:eastAsiaTheme="majorEastAsia" w:hAnsi="Arial" w:cstheme="majorBidi"/>
      <w:i/>
      <w:iCs/>
      <w:color w:val="0076BE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BA"/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228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BA"/>
    <w:pPr>
      <w:numPr>
        <w:ilvl w:val="1"/>
      </w:numPr>
    </w:pPr>
    <w:rPr>
      <w:rFonts w:eastAsiaTheme="minorEastAsia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28BA"/>
    <w:rPr>
      <w:rFonts w:ascii="Arial" w:eastAsiaTheme="minorEastAsia" w:hAnsi="Arial"/>
      <w:color w:val="595959" w:themeColor="text1" w:themeTint="A6"/>
      <w:spacing w:val="15"/>
      <w:sz w:val="20"/>
    </w:rPr>
  </w:style>
  <w:style w:type="character" w:styleId="IntenseEmphasis">
    <w:name w:val="Intense Emphasis"/>
    <w:basedOn w:val="DefaultParagraphFont"/>
    <w:uiPriority w:val="21"/>
    <w:qFormat/>
    <w:rsid w:val="002228BA"/>
    <w:rPr>
      <w:rFonts w:ascii="Arial" w:hAnsi="Arial"/>
      <w:i/>
      <w:iCs/>
      <w:color w:val="0076BE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228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6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BA"/>
    <w:rPr>
      <w:rFonts w:ascii="Arial" w:hAnsi="Arial" w:cs="Arial"/>
      <w:i/>
      <w:iCs/>
      <w:color w:val="0076BE"/>
      <w:sz w:val="20"/>
      <w:szCs w:val="20"/>
    </w:rPr>
  </w:style>
  <w:style w:type="table" w:styleId="TableGrid">
    <w:name w:val="Table Grid"/>
    <w:basedOn w:val="TableNormal"/>
    <w:uiPriority w:val="39"/>
    <w:rsid w:val="0058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31D"/>
    <w:rPr>
      <w:color w:val="0076BE"/>
      <w:u w:val="single"/>
    </w:rPr>
  </w:style>
  <w:style w:type="paragraph" w:styleId="NormalWeb">
    <w:name w:val="Normal (Web)"/>
    <w:basedOn w:val="Normal"/>
    <w:uiPriority w:val="99"/>
    <w:semiHidden/>
    <w:unhideWhenUsed/>
    <w:rsid w:val="005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2C45"/>
    <w:pPr>
      <w:spacing w:after="0" w:line="240" w:lineRule="auto"/>
    </w:pPr>
    <w:rPr>
      <w:rFonts w:eastAsia="Times New Roman" w:cstheme="minorBidi"/>
      <w:color w:val="595959" w:themeColor="text1" w:themeTint="A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2C45"/>
    <w:rPr>
      <w:rFonts w:ascii="Arial" w:eastAsia="Times New Roman" w:hAnsi="Arial"/>
      <w:color w:val="595959" w:themeColor="text1" w:themeTint="A6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22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6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6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A6"/>
    <w:rPr>
      <w:rFonts w:ascii="Arial" w:hAnsi="Arial" w:cs="Arial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63AC0"/>
    <w:rPr>
      <w:rFonts w:ascii="Arial" w:hAnsi="Arial"/>
      <w:sz w:val="16"/>
      <w:vertAlign w:val="superscript"/>
    </w:rPr>
  </w:style>
  <w:style w:type="character" w:styleId="Emphasis">
    <w:name w:val="Emphasis"/>
    <w:basedOn w:val="DefaultParagraphFont"/>
    <w:uiPriority w:val="20"/>
    <w:qFormat/>
    <w:rsid w:val="009C5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05DE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0E24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publichealthgateway/healthdirectories/healthdepart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ramlettn/Downloads/COVID-19_Whitepap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COVID-19_Whitepaper_Template.dotx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Call, Katherine A.</dc:creator>
  <cp:keywords/>
  <dc:description/>
  <cp:lastModifiedBy>Microsoft Office User</cp:lastModifiedBy>
  <cp:revision>4</cp:revision>
  <cp:lastPrinted>2020-04-21T21:06:00Z</cp:lastPrinted>
  <dcterms:created xsi:type="dcterms:W3CDTF">2020-05-06T22:19:00Z</dcterms:created>
  <dcterms:modified xsi:type="dcterms:W3CDTF">2020-07-21T16:43:00Z</dcterms:modified>
</cp:coreProperties>
</file>